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851" w:left="6663"/>
        <w:rPr>
          <w:sz w:val="28"/>
          <w:szCs w:val="28"/>
        </w:rPr>
      </w:pPr>
      <w:r>
        <w:rPr>
          <w:sz w:val="28"/>
          <w:szCs w:val="28"/>
        </w:rPr>
        <w:t>Al Comune di Inverso Pinasca</w:t>
      </w:r>
    </w:p>
    <w:p>
      <w:pPr>
        <w:pStyle w:val="Normal"/>
        <w:ind w:hanging="851" w:left="6663"/>
        <w:rPr>
          <w:sz w:val="28"/>
          <w:szCs w:val="28"/>
        </w:rPr>
      </w:pPr>
      <w:r>
        <w:rPr>
          <w:sz w:val="28"/>
          <w:szCs w:val="28"/>
        </w:rPr>
        <w:t>Area Amministrativa</w:t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1276" w:left="1276"/>
        <w:jc w:val="both"/>
        <w:rPr>
          <w:sz w:val="28"/>
          <w:szCs w:val="28"/>
        </w:rPr>
      </w:pPr>
      <w:r>
        <w:rPr>
          <w:sz w:val="28"/>
          <w:szCs w:val="28"/>
        </w:rPr>
        <w:t>Oggetto:</w:t>
        <w:tab/>
        <w:t>Trasmissione rendiconto relativo a contributo assegnato dal Comune di Inverso Pinasca per la realizzazione dell’iniziativa: “__________________________________________________________ Anno _______”</w:t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 relazione al contributo assegnato da codesto Comune per 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 al fine dell’erogazione del saldo del contributo stesso si trasmette la seguente documentazione: </w:t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Relazione completa e dettagliata sull’iniziativa, le attività svolte e i risultati ottenuti, con l’indicazione dei relativi periodi di svolgimento;</w:t>
      </w:r>
    </w:p>
    <w:p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ind w:hanging="284" w:left="284"/>
        <w:jc w:val="both"/>
        <w:rPr>
          <w:sz w:val="28"/>
          <w:szCs w:val="28"/>
        </w:rPr>
      </w:pPr>
      <w:r>
        <w:rPr>
          <w:sz w:val="28"/>
          <w:szCs w:val="28"/>
        </w:rPr>
        <w:t>Bilancio consuntivo dell’iniziativa con indicazione analitica di tutte le entrate e le uscite e relativa documentazione fiscale: copie fotostatiche di fatture, ricevute fiscali e note spese, quietanzate e intestate al soggetto beneficiario del contributo.</w:t>
      </w:r>
    </w:p>
    <w:p>
      <w:pPr>
        <w:pStyle w:val="ListParagraph"/>
        <w:widowControl w:val="false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Dichiarazione che tutte le spese rendicontate sono state pagate e che pertanto non sussiste situazione debitoria nei confronti di alcun fornitore.</w:t>
      </w:r>
    </w:p>
    <w:p>
      <w:pPr>
        <w:pStyle w:val="ListParagraph"/>
        <w:widowControl w:val="false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Dichiarazione delle entrate percepite, con l’indicazione di eventuali contributi in beni e/o servizi assegnati da parte di soggetti pubblici e/o privati, con esplicita indicazione del contributo assegnato dal Comune di Inverso Pinasca.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_________________, 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4099" w:type="dxa"/>
        <w:jc w:val="left"/>
        <w:tblInd w:w="55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99"/>
      </w:tblGrid>
      <w:tr>
        <w:trPr>
          <w:trHeight w:val="825" w:hRule="atLeast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FIRMA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1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DATI RELATIVI ALL’ASSOCIAZIONE E GENERALITA’ DEL RAPPRESENTANTE</w:t>
      </w:r>
    </w:p>
    <w:p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Associazione: 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con sede a _______________________________________ in via ________________</w:t>
        <w:br/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947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POSIZIONE IRES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(RITENUTA 4%)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 xml:space="preserve">            </w:t>
            </w: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Soggetta a ritenuta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Non soggetta a ritenuta in quanto: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0" w:after="0"/>
              <w:ind w:hanging="340" w:left="1191" w:right="113"/>
              <w:contextualSpacing/>
              <w:jc w:val="both"/>
              <w:rPr/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Il contributo è destinato all’acquisto o al riammodernamento di beni strumentali;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0" w:after="0"/>
              <w:ind w:hanging="340" w:left="1191" w:right="113"/>
              <w:contextualSpacing/>
              <w:jc w:val="both"/>
              <w:rPr/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L’Associazione beneficiaria è un’organizzazione non lucrativa di utilità sociale – ONLUS (art. 16 D.Lgs. 460/97);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0" w:after="0"/>
              <w:ind w:hanging="340" w:left="1191" w:right="113"/>
              <w:contextualSpacing/>
              <w:jc w:val="both"/>
              <w:rPr/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L’Associazione beneficiaria non svolge, neppure occasionalmente, attività commerciale ai sensi dell’art. 55 del DPR 917/1986;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0" w:after="0"/>
              <w:ind w:hanging="340" w:left="1191" w:right="113"/>
              <w:contextualSpacing/>
              <w:jc w:val="both"/>
              <w:rPr/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L’Associazione beneficiaria è un organizzazione non commerciale che può svolgere occasionalmente o marginalmente attività commerciali, ma il contributo è destinato ad attività istituzionale che non ha natura commerciale;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0" w:after="0"/>
              <w:ind w:hanging="340" w:left="1191" w:right="113"/>
              <w:contextualSpacing/>
              <w:jc w:val="both"/>
              <w:rPr/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L’associazione è esente in virtù di espressa deroga ai sensi della legge (indicare il riferimento legislativo): ________________</w:t>
            </w:r>
            <w:bookmarkStart w:id="0" w:name="_GoBack"/>
            <w:bookmarkEnd w:id="0"/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CODICE FISCALE o PARTITA IVA</w:t>
            </w:r>
          </w:p>
        </w:tc>
        <w:tc>
          <w:tcPr>
            <w:tcW w:w="5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Rappresentante:_______________________________ nato a __________________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il____________ residente a _____________________________________________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Codice  Fiscale _____________________________________________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RENDICONTO FINANZIARIO DELL’INIZIATIVA REALIZZATA: USCITE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tbl>
      <w:tblPr>
        <w:tblStyle w:val="Grigliatabel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4967"/>
        <w:gridCol w:w="2125"/>
        <w:gridCol w:w="2126"/>
      </w:tblGrid>
      <w:tr>
        <w:trPr>
          <w:trHeight w:val="639" w:hRule="atLeast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96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DESCRIZIONE</w:t>
            </w:r>
          </w:p>
        </w:tc>
        <w:tc>
          <w:tcPr>
            <w:tcW w:w="2125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PREVENTIVO</w:t>
            </w:r>
          </w:p>
        </w:tc>
        <w:tc>
          <w:tcPr>
            <w:tcW w:w="212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CONSUNTIVO</w:t>
            </w:r>
          </w:p>
        </w:tc>
      </w:tr>
      <w:tr>
        <w:trPr>
          <w:trHeight w:val="572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1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9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2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6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3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3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4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3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5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9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6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4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7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71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8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2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9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9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10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4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11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8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12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9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13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3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14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4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15</w:t>
            </w:r>
          </w:p>
        </w:tc>
        <w:tc>
          <w:tcPr>
            <w:tcW w:w="49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2" w:hRule="atLeast"/>
        </w:trPr>
        <w:tc>
          <w:tcPr>
            <w:tcW w:w="562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4967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u w:val="single"/>
                <w:lang w:val="it-IT" w:eastAsia="en-US" w:bidi="ar-SA"/>
              </w:rPr>
              <w:t>TOTALE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1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RENDICONTO FINANZIARIO DELL’INIZIATIVA REALIZZATA: ENTRATE</w:t>
      </w:r>
    </w:p>
    <w:tbl>
      <w:tblPr>
        <w:tblStyle w:val="Grigliatabella"/>
        <w:tblW w:w="92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2272"/>
        <w:gridCol w:w="2271"/>
      </w:tblGrid>
      <w:tr>
        <w:trPr>
          <w:trHeight w:val="589" w:hRule="atLeast"/>
        </w:trPr>
        <w:tc>
          <w:tcPr>
            <w:tcW w:w="46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DESCRIZIONE</w:t>
            </w:r>
          </w:p>
        </w:tc>
        <w:tc>
          <w:tcPr>
            <w:tcW w:w="2272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PREVENTIVO</w:t>
            </w:r>
          </w:p>
        </w:tc>
        <w:tc>
          <w:tcPr>
            <w:tcW w:w="2271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CONSUNTIVO</w:t>
            </w:r>
          </w:p>
        </w:tc>
      </w:tr>
      <w:tr>
        <w:trPr>
          <w:trHeight w:val="572" w:hRule="atLeast"/>
        </w:trPr>
        <w:tc>
          <w:tcPr>
            <w:tcW w:w="46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CONTRIBUTI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9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Comune di Inverso Pinasca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6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3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Stato (specificare i Ministeri)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3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9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Regione (specificare gli Assessorati)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4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71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Provincia (specificare)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9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Altri Comuni (specificare)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4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8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Altro (contributi europei, sponsor, ecc…)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9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63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44" w:hRule="atLeast"/>
        </w:trPr>
        <w:tc>
          <w:tcPr>
            <w:tcW w:w="46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it-IT" w:eastAsia="en-US" w:bidi="ar-SA"/>
              </w:rPr>
              <w:t>INCASSI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Biglietti e abbonamenti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Quote iscrizioni, associative, ecc…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84" w:left="318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Proventi vari (specificare)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>
          <w:trHeight w:val="552" w:hRule="atLeast"/>
        </w:trPr>
        <w:tc>
          <w:tcPr>
            <w:tcW w:w="4676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u w:val="single"/>
                <w:lang w:val="it-IT" w:eastAsia="en-US" w:bidi="ar-SA"/>
              </w:rPr>
              <w:t>TOTALE</w:t>
            </w:r>
          </w:p>
        </w:tc>
        <w:tc>
          <w:tcPr>
            <w:tcW w:w="22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</w:tbl>
    <w:p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>
          <w:trHeight w:val="1155" w:hRule="atLeast"/>
        </w:trPr>
        <w:tc>
          <w:tcPr>
            <w:tcW w:w="9627" w:type="dxa"/>
            <w:gridSpan w:val="2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center"/>
              <w:rPr>
                <w:b/>
                <w:sz w:val="52"/>
                <w:szCs w:val="52"/>
              </w:rPr>
            </w:pPr>
            <w:r>
              <w:rPr>
                <w:rFonts w:eastAsia="Calibri" w:cs=""/>
                <w:b/>
                <w:kern w:val="0"/>
                <w:sz w:val="52"/>
                <w:szCs w:val="52"/>
                <w:lang w:val="it-IT" w:eastAsia="en-US" w:bidi="ar-SA"/>
              </w:rPr>
              <w:t>RIEPILOGO GENERALE</w:t>
            </w:r>
          </w:p>
        </w:tc>
      </w:tr>
      <w:tr>
        <w:trPr>
          <w:trHeight w:val="890" w:hRule="atLeast"/>
        </w:trPr>
        <w:tc>
          <w:tcPr>
            <w:tcW w:w="48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b/>
                <w:sz w:val="52"/>
                <w:szCs w:val="52"/>
              </w:rPr>
            </w:pPr>
            <w:r>
              <w:rPr>
                <w:rFonts w:eastAsia="Calibri" w:cs=""/>
                <w:b/>
                <w:kern w:val="0"/>
                <w:sz w:val="52"/>
                <w:szCs w:val="52"/>
                <w:lang w:val="it-IT" w:eastAsia="en-US" w:bidi="ar-SA"/>
              </w:rPr>
              <w:t>TOTALE USCITE</w:t>
            </w:r>
          </w:p>
        </w:tc>
        <w:tc>
          <w:tcPr>
            <w:tcW w:w="48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</w:r>
          </w:p>
        </w:tc>
      </w:tr>
      <w:tr>
        <w:trPr>
          <w:trHeight w:val="890" w:hRule="atLeast"/>
        </w:trPr>
        <w:tc>
          <w:tcPr>
            <w:tcW w:w="48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b/>
                <w:sz w:val="52"/>
                <w:szCs w:val="52"/>
              </w:rPr>
            </w:pPr>
            <w:r>
              <w:rPr>
                <w:rFonts w:eastAsia="Calibri" w:cs=""/>
                <w:b/>
                <w:kern w:val="0"/>
                <w:sz w:val="52"/>
                <w:szCs w:val="52"/>
                <w:lang w:val="it-IT" w:eastAsia="en-US" w:bidi="ar-SA"/>
              </w:rPr>
              <w:t>TOTALE ENTRATE</w:t>
            </w:r>
          </w:p>
        </w:tc>
        <w:tc>
          <w:tcPr>
            <w:tcW w:w="48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</w:r>
          </w:p>
        </w:tc>
      </w:tr>
      <w:tr>
        <w:trPr>
          <w:trHeight w:val="890" w:hRule="atLeast"/>
        </w:trPr>
        <w:tc>
          <w:tcPr>
            <w:tcW w:w="481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b/>
                <w:sz w:val="52"/>
                <w:szCs w:val="52"/>
              </w:rPr>
            </w:pPr>
            <w:r>
              <w:rPr>
                <w:rFonts w:eastAsia="Calibri" w:cs=""/>
                <w:b/>
                <w:kern w:val="0"/>
                <w:sz w:val="52"/>
                <w:szCs w:val="52"/>
                <w:lang w:val="it-IT" w:eastAsia="en-US" w:bidi="ar-SA"/>
              </w:rPr>
              <w:t>DEFICIT</w:t>
            </w:r>
          </w:p>
        </w:tc>
        <w:tc>
          <w:tcPr>
            <w:tcW w:w="481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</w:r>
          </w:p>
        </w:tc>
      </w:tr>
    </w:tbl>
    <w:p>
      <w:pPr>
        <w:pStyle w:val="Normal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Luogo e data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_________________, 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466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6"/>
      </w:tblGrid>
      <w:tr>
        <w:trPr>
          <w:trHeight w:val="975" w:hRule="atLeast"/>
        </w:trPr>
        <w:tc>
          <w:tcPr>
            <w:tcW w:w="466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FIRMA DEL DICHIARANTE</w:t>
            </w:r>
          </w:p>
        </w:tc>
      </w:tr>
    </w:tbl>
    <w:p>
      <w:pPr>
        <w:pStyle w:val="Normal"/>
        <w:spacing w:before="0" w:after="16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T Extra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0200089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0200089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a6f3f"/>
    <w:rPr/>
  </w:style>
  <w:style w:type="character" w:styleId="PidipaginaCarattere" w:customStyle="1">
    <w:name w:val="Piè di pagina Carattere"/>
    <w:basedOn w:val="DefaultParagraphFont"/>
    <w:uiPriority w:val="99"/>
    <w:qFormat/>
    <w:rsid w:val="008a6f3f"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0475ad"/>
    <w:pPr>
      <w:spacing w:before="0" w:after="160"/>
      <w:ind w:left="720"/>
      <w:contextualSpacing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a6f3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8a6f3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475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LibreOffice/25.2.3.2$Windows_X86_64 LibreOffice_project/bbb074479178df812d175f709636b368952c2ce3</Application>
  <AppVersion>15.0000</AppVersion>
  <Pages>5</Pages>
  <Words>396</Words>
  <Characters>2973</Characters>
  <CharactersWithSpaces>3293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2021-12-13T14:48:00Z</dcterms:created>
  <dc:creator>Ilaria Tersigni</dc:creator>
  <dc:description/>
  <dc:language>it-IT</dc:language>
  <cp:lastModifiedBy/>
  <dcterms:modified xsi:type="dcterms:W3CDTF">2025-05-21T15:30:17Z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