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97A1" w14:textId="77777777" w:rsidR="004E6613" w:rsidRDefault="00000000">
      <w:pPr>
        <w:jc w:val="right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Comune di Inverso Pinasca</w:t>
      </w:r>
    </w:p>
    <w:p w14:paraId="3AC9B363" w14:textId="77777777" w:rsidR="004E6613" w:rsidRDefault="004E6613">
      <w:pPr>
        <w:jc w:val="right"/>
        <w:rPr>
          <w:rFonts w:asciiTheme="minorHAnsi" w:hAnsiTheme="minorHAnsi"/>
          <w:color w:val="FF0000"/>
          <w:sz w:val="18"/>
          <w:szCs w:val="22"/>
        </w:rPr>
      </w:pPr>
    </w:p>
    <w:p w14:paraId="66F3A3C5" w14:textId="77777777" w:rsidR="004E6613" w:rsidRDefault="00000000">
      <w:pPr>
        <w:jc w:val="right"/>
        <w:rPr>
          <w:sz w:val="18"/>
          <w:szCs w:val="22"/>
        </w:rPr>
      </w:pPr>
      <w:r>
        <w:rPr>
          <w:rFonts w:asciiTheme="minorHAnsi" w:hAnsiTheme="minorHAnsi"/>
          <w:bCs/>
          <w:color w:val="000000"/>
          <w:sz w:val="18"/>
          <w:szCs w:val="22"/>
        </w:rPr>
        <w:t xml:space="preserve">Alla cortese </w:t>
      </w:r>
      <w:r>
        <w:rPr>
          <w:rFonts w:asciiTheme="minorHAnsi" w:hAnsiTheme="minorHAnsi"/>
          <w:color w:val="000000"/>
          <w:sz w:val="18"/>
          <w:szCs w:val="22"/>
        </w:rPr>
        <w:t>attenzione del Sindaco</w:t>
      </w:r>
    </w:p>
    <w:p w14:paraId="2BDEAF5C" w14:textId="77777777" w:rsidR="004E6613" w:rsidRDefault="00000000">
      <w:pPr>
        <w:jc w:val="right"/>
      </w:pPr>
      <w:r>
        <w:rPr>
          <w:rStyle w:val="Collegamentoipertestuale"/>
          <w:rFonts w:asciiTheme="minorHAnsi" w:hAnsiTheme="minorHAnsi"/>
          <w:sz w:val="18"/>
          <w:szCs w:val="22"/>
        </w:rPr>
        <w:t>info@comune.inversopinasca.to.</w:t>
      </w:r>
      <w:hyperlink r:id="rId7">
        <w:r>
          <w:rPr>
            <w:rStyle w:val="Collegamentoipertestuale"/>
            <w:rFonts w:asciiTheme="minorHAnsi" w:hAnsiTheme="minorHAnsi"/>
            <w:sz w:val="18"/>
            <w:szCs w:val="22"/>
          </w:rPr>
          <w:t>it</w:t>
        </w:r>
      </w:hyperlink>
    </w:p>
    <w:p w14:paraId="18FA1A64" w14:textId="77777777" w:rsidR="004E6613" w:rsidRDefault="004E6613">
      <w:pPr>
        <w:rPr>
          <w:rFonts w:asciiTheme="minorHAnsi" w:hAnsiTheme="minorHAnsi"/>
          <w:b/>
          <w:sz w:val="18"/>
          <w:szCs w:val="22"/>
        </w:rPr>
      </w:pPr>
    </w:p>
    <w:p w14:paraId="4DD32A1F" w14:textId="77777777" w:rsidR="004E6613" w:rsidRDefault="00000000">
      <w:pPr>
        <w:jc w:val="center"/>
        <w:rPr>
          <w:szCs w:val="28"/>
        </w:rPr>
      </w:pPr>
      <w:r>
        <w:rPr>
          <w:rFonts w:asciiTheme="minorHAnsi" w:hAnsiTheme="minorHAnsi"/>
          <w:b/>
          <w:szCs w:val="28"/>
        </w:rPr>
        <w:t>MODULO DI RICHIESTA PATROCINIO</w:t>
      </w:r>
    </w:p>
    <w:p w14:paraId="3903BF27" w14:textId="77777777" w:rsidR="004E6613" w:rsidRDefault="004E6613">
      <w:pPr>
        <w:rPr>
          <w:rFonts w:asciiTheme="minorHAnsi" w:hAnsiTheme="minorHAnsi"/>
          <w:b/>
          <w:sz w:val="18"/>
          <w:szCs w:val="22"/>
        </w:rPr>
      </w:pPr>
    </w:p>
    <w:p w14:paraId="5FC9177A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Soggetto promotore/organizzatore: ________________________________________________________</w:t>
      </w:r>
    </w:p>
    <w:p w14:paraId="40969B22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Data di costituzione (persone giuridiche): ____________________________________________________</w:t>
      </w:r>
    </w:p>
    <w:p w14:paraId="6CCA2BD5" w14:textId="77777777" w:rsidR="004E6613" w:rsidRDefault="00000000">
      <w:pPr>
        <w:tabs>
          <w:tab w:val="left" w:pos="1014"/>
        </w:tabs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C.F.: _____________________________________</w:t>
      </w:r>
    </w:p>
    <w:p w14:paraId="23008B55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Nome referente e suo recapito: ____________________________________________________________</w:t>
      </w:r>
    </w:p>
    <w:p w14:paraId="66EE0695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Sede legale: ___________________________________________________________________________</w:t>
      </w:r>
    </w:p>
    <w:p w14:paraId="547F5FA3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E-mail: _______________________________________________________________________________</w:t>
      </w:r>
    </w:p>
    <w:p w14:paraId="3584E46E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tel. _____________________________________</w:t>
      </w:r>
    </w:p>
    <w:p w14:paraId="463C1F3C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0B872162" w14:textId="77777777" w:rsidR="004E6613" w:rsidRDefault="00000000">
      <w:pPr>
        <w:spacing w:line="276" w:lineRule="auto"/>
        <w:jc w:val="both"/>
        <w:rPr>
          <w:sz w:val="18"/>
          <w:szCs w:val="22"/>
        </w:rPr>
      </w:pPr>
      <w:r>
        <w:rPr>
          <w:rFonts w:asciiTheme="minorHAnsi" w:hAnsiTheme="minorHAnsi"/>
          <w:b/>
          <w:sz w:val="18"/>
          <w:szCs w:val="22"/>
          <w:u w:val="single"/>
        </w:rPr>
        <w:t>Indicare se</w:t>
      </w:r>
      <w:r>
        <w:rPr>
          <w:rFonts w:asciiTheme="minorHAnsi" w:eastAsia="Monotype Sorts" w:hAnsiTheme="minorHAnsi"/>
          <w:b/>
          <w:sz w:val="18"/>
          <w:szCs w:val="22"/>
          <w:u w:val="single"/>
        </w:rPr>
        <w:t xml:space="preserve"> il soggetto richiedente</w:t>
      </w:r>
      <w:r>
        <w:rPr>
          <w:rFonts w:asciiTheme="minorHAnsi" w:eastAsia="Monotype Sorts" w:hAnsiTheme="minorHAnsi"/>
          <w:b/>
          <w:sz w:val="18"/>
          <w:szCs w:val="22"/>
        </w:rPr>
        <w:t>:</w:t>
      </w:r>
    </w:p>
    <w:p w14:paraId="5A18653F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fornisce servizi al Comune di Inverso Pinasca, anche a titolo gratuito;</w:t>
      </w:r>
    </w:p>
    <w:p w14:paraId="74F10803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NON fornisce servizi al Comune di Inverso Pinasca, anche a titolo gratuito;</w:t>
      </w:r>
    </w:p>
    <w:p w14:paraId="5DCD4B08" w14:textId="77777777" w:rsidR="004E6613" w:rsidRDefault="004E6613">
      <w:pPr>
        <w:jc w:val="both"/>
        <w:rPr>
          <w:rFonts w:asciiTheme="minorHAnsi" w:eastAsia="Monotype Sorts" w:hAnsiTheme="minorHAnsi"/>
          <w:sz w:val="18"/>
          <w:szCs w:val="22"/>
        </w:rPr>
      </w:pPr>
    </w:p>
    <w:p w14:paraId="27C45A22" w14:textId="77777777" w:rsidR="004E6613" w:rsidRDefault="00000000">
      <w:pPr>
        <w:spacing w:line="276" w:lineRule="auto"/>
        <w:jc w:val="both"/>
        <w:rPr>
          <w:sz w:val="18"/>
          <w:szCs w:val="22"/>
        </w:rPr>
      </w:pPr>
      <w:r>
        <w:rPr>
          <w:rFonts w:asciiTheme="minorHAnsi" w:hAnsiTheme="minorHAnsi"/>
          <w:b/>
          <w:sz w:val="18"/>
          <w:szCs w:val="22"/>
          <w:u w:val="single"/>
        </w:rPr>
        <w:t>Indicare, INOLTRE, se</w:t>
      </w:r>
      <w:r>
        <w:rPr>
          <w:rFonts w:asciiTheme="minorHAnsi" w:eastAsia="Monotype Sorts" w:hAnsiTheme="minorHAnsi"/>
          <w:b/>
          <w:sz w:val="18"/>
          <w:szCs w:val="22"/>
          <w:u w:val="single"/>
        </w:rPr>
        <w:t xml:space="preserve"> il soggetto richiedente</w:t>
      </w:r>
      <w:r>
        <w:rPr>
          <w:rFonts w:asciiTheme="minorHAnsi" w:eastAsia="Monotype Sorts" w:hAnsiTheme="minorHAnsi"/>
          <w:b/>
          <w:sz w:val="18"/>
          <w:szCs w:val="22"/>
        </w:rPr>
        <w:t>:</w:t>
      </w:r>
    </w:p>
    <w:p w14:paraId="32C2973B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è un’impresa sociale (categoria comprensiva delle cooperative sociali di cui alla L. 381/1991) ai sensi del D.Lgs. 112/2017;</w:t>
      </w:r>
    </w:p>
    <w:p w14:paraId="6E3073D8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è un'associazione di promozione sociale di cui al D.Lgs. 117/2017 (in precedenza L. 383/2000);</w:t>
      </w:r>
    </w:p>
    <w:p w14:paraId="53D91543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è un’organizzazione di volontariato di cui al D.Lgs. 117/2017 (in precedenza L. 266/1991);</w:t>
      </w:r>
    </w:p>
    <w:p w14:paraId="4A11857A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è un’organizzazione non governativa di cui alla L. 49/1987 e s.m.i.;</w:t>
      </w:r>
    </w:p>
    <w:p w14:paraId="1D3A86DE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è un’associazione sportiva dilettantistica di cui alla L. 289/2002;</w:t>
      </w:r>
    </w:p>
    <w:p w14:paraId="6954BB8D" w14:textId="77777777" w:rsidR="004E6613" w:rsidRDefault="00000000">
      <w:pPr>
        <w:spacing w:line="276" w:lineRule="auto"/>
        <w:ind w:left="284" w:hanging="284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 xml:space="preserve">opera, come dichiarato nel proprio Statuto, in uno dei seguenti campi </w:t>
      </w:r>
      <w:r>
        <w:rPr>
          <w:rFonts w:asciiTheme="minorHAnsi" w:eastAsia="Monotype Sorts" w:hAnsiTheme="minorHAnsi"/>
          <w:i/>
          <w:sz w:val="18"/>
          <w:szCs w:val="22"/>
        </w:rPr>
        <w:t>(BARRARE)</w:t>
      </w:r>
      <w:r>
        <w:rPr>
          <w:rFonts w:asciiTheme="minorHAnsi" w:eastAsia="Monotype Sorts" w:hAnsiTheme="minorHAnsi"/>
          <w:sz w:val="18"/>
          <w:szCs w:val="22"/>
        </w:rPr>
        <w:t>:</w:t>
      </w:r>
    </w:p>
    <w:p w14:paraId="72AC064F" w14:textId="77777777" w:rsidR="004E6613" w:rsidRDefault="00000000">
      <w:pPr>
        <w:spacing w:line="276" w:lineRule="auto"/>
        <w:ind w:left="567" w:hanging="283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servizi socio-assistenziali;</w:t>
      </w:r>
    </w:p>
    <w:p w14:paraId="4C7AE8BA" w14:textId="77777777" w:rsidR="004E6613" w:rsidRDefault="00000000">
      <w:pPr>
        <w:spacing w:line="276" w:lineRule="auto"/>
        <w:ind w:left="567" w:hanging="283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beni e attività culturali;</w:t>
      </w:r>
    </w:p>
    <w:p w14:paraId="223F144B" w14:textId="77777777" w:rsidR="004E6613" w:rsidRDefault="00000000">
      <w:pPr>
        <w:spacing w:line="276" w:lineRule="auto"/>
        <w:ind w:left="567" w:hanging="283"/>
        <w:jc w:val="both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istruzione e formazione;</w:t>
      </w:r>
    </w:p>
    <w:p w14:paraId="68FA4A39" w14:textId="77777777" w:rsidR="004E6613" w:rsidRDefault="00000000">
      <w:pPr>
        <w:spacing w:line="276" w:lineRule="auto"/>
        <w:ind w:left="284" w:hanging="284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è una fondazione istituita per promuovere lo sviluppo e l'alta formazione tecnologica;</w:t>
      </w:r>
    </w:p>
    <w:p w14:paraId="64FE69C3" w14:textId="77777777" w:rsidR="004E6613" w:rsidRDefault="00000000">
      <w:pPr>
        <w:spacing w:line="276" w:lineRule="auto"/>
        <w:ind w:left="284" w:hanging="284"/>
        <w:rPr>
          <w:sz w:val="18"/>
          <w:szCs w:val="22"/>
        </w:rPr>
      </w:pPr>
      <w:r>
        <w:rPr>
          <w:rFonts w:asciiTheme="minorHAnsi" w:eastAsia="Tahoma" w:hAnsiTheme="minorHAnsi"/>
          <w:sz w:val="18"/>
          <w:szCs w:val="22"/>
        </w:rPr>
        <w:t>□</w:t>
      </w:r>
      <w:r>
        <w:rPr>
          <w:rFonts w:asciiTheme="minorHAnsi" w:eastAsia="Tahoma" w:hAnsiTheme="minorHAnsi"/>
          <w:sz w:val="18"/>
          <w:szCs w:val="22"/>
        </w:rPr>
        <w:tab/>
      </w:r>
      <w:r>
        <w:rPr>
          <w:rFonts w:asciiTheme="minorHAnsi" w:eastAsia="Monotype Sorts" w:hAnsiTheme="minorHAnsi"/>
          <w:sz w:val="18"/>
          <w:szCs w:val="22"/>
        </w:rPr>
        <w:t>è associazione rappresentativa, di coordinamento o supporto del Comune di Inverso Pinasca ex art. 2, comma 1, lettera a) del D.Lgs. 175/2016;</w:t>
      </w:r>
    </w:p>
    <w:p w14:paraId="0F2C3DC0" w14:textId="77777777" w:rsidR="004E6613" w:rsidRDefault="004E6613">
      <w:pPr>
        <w:spacing w:line="276" w:lineRule="auto"/>
        <w:ind w:left="284" w:hanging="284"/>
        <w:rPr>
          <w:rFonts w:asciiTheme="minorHAnsi" w:eastAsia="Monotype Sorts" w:hAnsiTheme="minorHAnsi"/>
          <w:sz w:val="18"/>
          <w:szCs w:val="22"/>
        </w:rPr>
      </w:pPr>
    </w:p>
    <w:p w14:paraId="2F49B569" w14:textId="77777777" w:rsidR="004E6613" w:rsidRDefault="00000000">
      <w:pPr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Titolo dell'iniziativa: ____________________________________________________________________</w:t>
      </w:r>
    </w:p>
    <w:p w14:paraId="39C13BA3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4519A26C" w14:textId="77777777" w:rsidR="004E6613" w:rsidRDefault="00000000">
      <w:pPr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Periodo e luogo di svolgimento: ___________________________________________________________</w:t>
      </w:r>
    </w:p>
    <w:p w14:paraId="0378EAA5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50CE7483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Obiettivi dell'iniziativa: __________________________________________________________________</w:t>
      </w:r>
    </w:p>
    <w:p w14:paraId="1B58A4C0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32B52774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6AB74E7A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154A8726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672F74B3" w14:textId="77777777" w:rsidR="004E6613" w:rsidRDefault="004E6613">
      <w:pPr>
        <w:spacing w:line="360" w:lineRule="auto"/>
        <w:jc w:val="both"/>
        <w:rPr>
          <w:rFonts w:asciiTheme="minorHAnsi" w:hAnsiTheme="minorHAnsi"/>
          <w:sz w:val="18"/>
          <w:szCs w:val="22"/>
        </w:rPr>
      </w:pPr>
    </w:p>
    <w:p w14:paraId="229CE433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Target principale di riferimento: ___________________________________________________________</w:t>
      </w:r>
    </w:p>
    <w:p w14:paraId="77EB44F3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17C128F9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684D9453" w14:textId="77777777" w:rsidR="004E6613" w:rsidRDefault="00000000">
      <w:pPr>
        <w:jc w:val="both"/>
        <w:rPr>
          <w:sz w:val="18"/>
        </w:rPr>
      </w:pPr>
      <w:r>
        <w:rPr>
          <w:rFonts w:asciiTheme="minorHAnsi" w:hAnsiTheme="minorHAnsi"/>
          <w:sz w:val="18"/>
          <w:szCs w:val="22"/>
        </w:rPr>
        <w:t>Gratuità dell'iniziativa:</w:t>
      </w:r>
      <w:r>
        <w:rPr>
          <w:rFonts w:asciiTheme="minorHAnsi" w:hAnsiTheme="minorHAnsi"/>
          <w:sz w:val="18"/>
          <w:szCs w:val="22"/>
        </w:rPr>
        <w:tab/>
      </w:r>
      <w:r>
        <w:rPr>
          <w:rFonts w:asciiTheme="minorHAnsi" w:hAnsiTheme="minorHAnsi"/>
          <w:sz w:val="18"/>
          <w:szCs w:val="22"/>
        </w:rPr>
        <w:tab/>
      </w:r>
      <w:r>
        <w:rPr>
          <w:rFonts w:ascii="Wingdings 2" w:eastAsia="Wingdings 2" w:hAnsi="Wingdings 2" w:cs="Wingdings 2"/>
          <w:sz w:val="20"/>
        </w:rPr>
        <w:sym w:font="Wingdings 2" w:char="F0A3"/>
      </w:r>
      <w:r>
        <w:rPr>
          <w:rFonts w:asciiTheme="minorHAnsi" w:eastAsia="Monotype Sorts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SI</w:t>
      </w:r>
      <w:r>
        <w:rPr>
          <w:rFonts w:asciiTheme="minorHAnsi" w:hAnsiTheme="minorHAnsi"/>
          <w:sz w:val="20"/>
        </w:rPr>
        <w:tab/>
      </w:r>
      <w:r>
        <w:rPr>
          <w:rFonts w:ascii="Wingdings 2" w:eastAsia="Wingdings 2" w:hAnsi="Wingdings 2" w:cs="Wingdings 2"/>
          <w:sz w:val="20"/>
        </w:rPr>
        <w:sym w:font="Wingdings 2" w:char="F0A3"/>
      </w:r>
      <w:r>
        <w:rPr>
          <w:rFonts w:asciiTheme="minorHAnsi" w:eastAsia="Monotype Sorts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>NO</w:t>
      </w:r>
    </w:p>
    <w:p w14:paraId="03401304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4C263248" w14:textId="77777777" w:rsidR="004E6613" w:rsidRDefault="00000000">
      <w:pPr>
        <w:spacing w:line="276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indicare il costo del biglietto o la quota di partecipazione per singolo utente: ________________________</w:t>
      </w:r>
    </w:p>
    <w:p w14:paraId="7063C5FA" w14:textId="77777777" w:rsidR="004E6613" w:rsidRDefault="00000000">
      <w:pPr>
        <w:spacing w:line="276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3EAF0626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5B8BC33C" w14:textId="77777777" w:rsidR="004E6613" w:rsidRDefault="004E6613">
      <w:pPr>
        <w:spacing w:line="276" w:lineRule="auto"/>
        <w:jc w:val="both"/>
        <w:rPr>
          <w:rFonts w:asciiTheme="minorHAnsi" w:hAnsiTheme="minorHAnsi"/>
          <w:sz w:val="18"/>
          <w:szCs w:val="22"/>
        </w:rPr>
      </w:pPr>
    </w:p>
    <w:p w14:paraId="1BCDB010" w14:textId="77777777" w:rsidR="004E6613" w:rsidRDefault="004E6613">
      <w:pPr>
        <w:spacing w:line="276" w:lineRule="auto"/>
        <w:jc w:val="both"/>
        <w:rPr>
          <w:rFonts w:asciiTheme="minorHAnsi" w:hAnsiTheme="minorHAnsi"/>
          <w:sz w:val="18"/>
          <w:szCs w:val="22"/>
        </w:rPr>
      </w:pPr>
    </w:p>
    <w:p w14:paraId="3CE8126E" w14:textId="77777777" w:rsidR="004E6613" w:rsidRDefault="004E6613">
      <w:pPr>
        <w:spacing w:line="276" w:lineRule="auto"/>
        <w:jc w:val="both"/>
        <w:rPr>
          <w:rFonts w:asciiTheme="minorHAnsi" w:hAnsiTheme="minorHAnsi"/>
          <w:sz w:val="18"/>
          <w:szCs w:val="22"/>
        </w:rPr>
      </w:pPr>
    </w:p>
    <w:p w14:paraId="2E17DDC7" w14:textId="77777777" w:rsidR="004E6613" w:rsidRDefault="00000000">
      <w:pPr>
        <w:spacing w:line="276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lastRenderedPageBreak/>
        <w:t>Descrizione e durata dell'iniziativa (allegare eventuale presentazione dettagliata dell'iniziativa ovvero programma delle attività, materiali promozionali/pubblicitari, ecc.):</w:t>
      </w:r>
    </w:p>
    <w:p w14:paraId="64A3F0A2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005372CA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1C674D22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4206C91A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195DB1B4" w14:textId="77777777" w:rsidR="004E6613" w:rsidRDefault="00000000">
      <w:pPr>
        <w:spacing w:line="276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Se l'iniziativa è svolta in collaborazione con altri soggetti (enti pubblici, associazioni, soggetti privati, ecc.), indicare quali:</w:t>
      </w:r>
    </w:p>
    <w:p w14:paraId="3A771644" w14:textId="77777777" w:rsidR="004E6613" w:rsidRDefault="00000000">
      <w:pPr>
        <w:spacing w:line="276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059DFA4F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189866BE" w14:textId="77777777" w:rsidR="004E6613" w:rsidRDefault="00000000">
      <w:pPr>
        <w:spacing w:line="360" w:lineRule="auto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_____________________________________________________________________________________</w:t>
      </w:r>
    </w:p>
    <w:p w14:paraId="29AA49C9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04DD77CB" w14:textId="77777777" w:rsidR="004E6613" w:rsidRDefault="00000000">
      <w:pPr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 xml:space="preserve">Per la realizzazione dell'iniziativa sopra descritta </w:t>
      </w:r>
      <w:r>
        <w:rPr>
          <w:rFonts w:asciiTheme="minorHAnsi" w:hAnsiTheme="minorHAnsi"/>
          <w:b/>
          <w:bCs/>
          <w:sz w:val="18"/>
          <w:szCs w:val="22"/>
        </w:rPr>
        <w:t>CHIEDO QUANTO SEGUE</w:t>
      </w:r>
      <w:r>
        <w:rPr>
          <w:rFonts w:asciiTheme="minorHAnsi" w:hAnsiTheme="minorHAnsi"/>
          <w:sz w:val="18"/>
          <w:szCs w:val="22"/>
        </w:rPr>
        <w:t>:</w:t>
      </w:r>
    </w:p>
    <w:p w14:paraId="3F495D12" w14:textId="77777777" w:rsidR="004E6613" w:rsidRDefault="00000000">
      <w:pPr>
        <w:pStyle w:val="Paragrafoelenco"/>
        <w:numPr>
          <w:ilvl w:val="0"/>
          <w:numId w:val="2"/>
        </w:numPr>
        <w:ind w:left="284" w:hanging="284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il patrocinio</w:t>
      </w:r>
    </w:p>
    <w:p w14:paraId="7C844976" w14:textId="77777777" w:rsidR="004E6613" w:rsidRDefault="00000000">
      <w:pPr>
        <w:pStyle w:val="Paragrafoelenco"/>
        <w:numPr>
          <w:ilvl w:val="0"/>
          <w:numId w:val="2"/>
        </w:numPr>
        <w:ind w:left="284" w:hanging="284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 xml:space="preserve">l’utilizzo del logo Comunale </w:t>
      </w:r>
    </w:p>
    <w:p w14:paraId="7A033078" w14:textId="77777777" w:rsidR="004E6613" w:rsidRDefault="00000000">
      <w:pPr>
        <w:pStyle w:val="Paragrafoelenco"/>
        <w:numPr>
          <w:ilvl w:val="0"/>
          <w:numId w:val="2"/>
        </w:numPr>
        <w:ind w:left="284" w:hanging="284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altre utilità economiche (uso gratuito sale civiche, ecc ...) ovvero (</w:t>
      </w:r>
      <w:r>
        <w:rPr>
          <w:rFonts w:asciiTheme="minorHAnsi" w:hAnsiTheme="minorHAnsi"/>
          <w:i/>
          <w:iCs/>
          <w:sz w:val="18"/>
          <w:szCs w:val="22"/>
        </w:rPr>
        <w:t>specificare</w:t>
      </w:r>
      <w:r>
        <w:rPr>
          <w:rFonts w:asciiTheme="minorHAnsi" w:hAnsiTheme="minorHAnsi"/>
          <w:sz w:val="18"/>
          <w:szCs w:val="22"/>
        </w:rPr>
        <w:t>):</w:t>
      </w:r>
    </w:p>
    <w:p w14:paraId="67676E7E" w14:textId="77777777" w:rsidR="004E6613" w:rsidRDefault="00000000">
      <w:pPr>
        <w:spacing w:line="360" w:lineRule="auto"/>
        <w:ind w:left="284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</w:t>
      </w:r>
    </w:p>
    <w:p w14:paraId="0606BE34" w14:textId="77777777" w:rsidR="004E6613" w:rsidRDefault="00000000">
      <w:pPr>
        <w:spacing w:line="360" w:lineRule="auto"/>
        <w:ind w:left="284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__________________________________________________________________________________</w:t>
      </w:r>
    </w:p>
    <w:p w14:paraId="4BBB8FFB" w14:textId="77777777" w:rsidR="004E6613" w:rsidRDefault="004E6613">
      <w:pPr>
        <w:rPr>
          <w:rFonts w:asciiTheme="minorHAnsi" w:hAnsiTheme="minorHAnsi"/>
          <w:sz w:val="18"/>
          <w:szCs w:val="22"/>
        </w:rPr>
      </w:pPr>
    </w:p>
    <w:p w14:paraId="758F67C6" w14:textId="77777777" w:rsidR="004E6613" w:rsidRDefault="00000000">
      <w:pPr>
        <w:ind w:left="6596"/>
        <w:jc w:val="both"/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Il richiedente</w:t>
      </w:r>
    </w:p>
    <w:p w14:paraId="198CFDBC" w14:textId="77777777" w:rsidR="004E6613" w:rsidRDefault="004E6613">
      <w:pPr>
        <w:ind w:left="6596"/>
        <w:jc w:val="both"/>
        <w:rPr>
          <w:rFonts w:asciiTheme="minorHAnsi" w:hAnsiTheme="minorHAnsi"/>
          <w:sz w:val="18"/>
          <w:szCs w:val="22"/>
        </w:rPr>
      </w:pPr>
    </w:p>
    <w:p w14:paraId="50EED0DD" w14:textId="77777777" w:rsidR="004E6613" w:rsidRDefault="00000000">
      <w:pPr>
        <w:rPr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Data: _______________</w:t>
      </w:r>
      <w:r>
        <w:rPr>
          <w:rFonts w:asciiTheme="minorHAnsi" w:hAnsiTheme="minorHAnsi"/>
          <w:sz w:val="18"/>
          <w:szCs w:val="22"/>
        </w:rPr>
        <w:tab/>
      </w:r>
      <w:r>
        <w:rPr>
          <w:rFonts w:asciiTheme="minorHAnsi" w:hAnsiTheme="minorHAnsi"/>
          <w:sz w:val="18"/>
          <w:szCs w:val="22"/>
        </w:rPr>
        <w:tab/>
      </w:r>
      <w:r>
        <w:rPr>
          <w:rFonts w:asciiTheme="minorHAnsi" w:hAnsiTheme="minorHAnsi"/>
          <w:sz w:val="18"/>
          <w:szCs w:val="22"/>
        </w:rPr>
        <w:tab/>
      </w:r>
      <w:r>
        <w:rPr>
          <w:rFonts w:asciiTheme="minorHAnsi" w:hAnsiTheme="minorHAnsi"/>
          <w:sz w:val="18"/>
          <w:szCs w:val="22"/>
        </w:rPr>
        <w:tab/>
      </w:r>
      <w:r>
        <w:rPr>
          <w:rFonts w:asciiTheme="minorHAnsi" w:hAnsiTheme="minorHAnsi"/>
          <w:sz w:val="18"/>
          <w:szCs w:val="22"/>
        </w:rPr>
        <w:tab/>
        <w:t>_____________________________</w:t>
      </w:r>
    </w:p>
    <w:p w14:paraId="74CF97A2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5AF90A86" w14:textId="77777777" w:rsidR="004E6613" w:rsidRDefault="004E6613">
      <w:pPr>
        <w:jc w:val="both"/>
        <w:rPr>
          <w:rFonts w:asciiTheme="minorHAnsi" w:hAnsiTheme="minorHAnsi"/>
          <w:i/>
          <w:sz w:val="18"/>
          <w:szCs w:val="22"/>
        </w:rPr>
      </w:pPr>
    </w:p>
    <w:p w14:paraId="1F15AD72" w14:textId="77777777" w:rsidR="004E6613" w:rsidRDefault="004E6613">
      <w:pPr>
        <w:jc w:val="both"/>
        <w:rPr>
          <w:rFonts w:asciiTheme="minorHAnsi" w:hAnsiTheme="minorHAnsi"/>
          <w:i/>
          <w:sz w:val="18"/>
          <w:szCs w:val="22"/>
        </w:rPr>
      </w:pPr>
    </w:p>
    <w:p w14:paraId="1DAB9E12" w14:textId="77777777" w:rsidR="004E6613" w:rsidRDefault="00000000">
      <w:pPr>
        <w:jc w:val="both"/>
        <w:rPr>
          <w:sz w:val="18"/>
          <w:szCs w:val="22"/>
        </w:rPr>
      </w:pPr>
      <w:r>
        <w:rPr>
          <w:rFonts w:asciiTheme="minorHAnsi" w:hAnsiTheme="minorHAnsi"/>
          <w:i/>
          <w:sz w:val="18"/>
          <w:szCs w:val="22"/>
        </w:rPr>
        <w:t>N.B. la presente istanza, emendata da dati personali, sarà eventualmente pubblicata, qualora ne ricorrano i presupposti e ai sensi degli artt. 26 e 27 del D.Lgs. n. 33/2013, sul sito del Comune di Inverso Pinasca.</w:t>
      </w:r>
    </w:p>
    <w:p w14:paraId="5BDBE018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1D30E478" w14:textId="77777777" w:rsidR="004E6613" w:rsidRDefault="00000000">
      <w:pPr>
        <w:jc w:val="both"/>
        <w:rPr>
          <w:sz w:val="18"/>
          <w:szCs w:val="22"/>
        </w:rPr>
      </w:pPr>
      <w:r>
        <w:rPr>
          <w:rFonts w:asciiTheme="minorHAnsi" w:hAnsiTheme="minorHAnsi"/>
          <w:i/>
          <w:sz w:val="18"/>
          <w:szCs w:val="22"/>
        </w:rPr>
        <w:t>I dati forniti saranno trattati nel rispetto della vigente normativa in materia di protezione. Il titolaredel trattamento dei dati è il Comune di Inverso Pinasca. L’informativa per il trattamento dei dati personali è disponibile in forma costantemente aggiornata sul sito dell’ente.</w:t>
      </w:r>
    </w:p>
    <w:p w14:paraId="77B98AB6" w14:textId="77777777" w:rsidR="004E6613" w:rsidRDefault="004E6613">
      <w:pPr>
        <w:jc w:val="both"/>
        <w:rPr>
          <w:rFonts w:asciiTheme="minorHAnsi" w:hAnsiTheme="minorHAnsi"/>
          <w:sz w:val="18"/>
          <w:szCs w:val="22"/>
        </w:rPr>
      </w:pPr>
    </w:p>
    <w:p w14:paraId="240B4E06" w14:textId="77777777" w:rsidR="004E6613" w:rsidRDefault="004E6613">
      <w:pPr>
        <w:suppressAutoHyphens w:val="0"/>
        <w:rPr>
          <w:rFonts w:asciiTheme="minorHAnsi" w:hAnsiTheme="minorHAnsi"/>
          <w:sz w:val="18"/>
          <w:szCs w:val="22"/>
        </w:rPr>
      </w:pPr>
    </w:p>
    <w:p w14:paraId="60BCF0DA" w14:textId="77777777" w:rsidR="004E6613" w:rsidRDefault="00000000">
      <w:pPr>
        <w:pStyle w:val="Titol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jc w:val="both"/>
        <w:rPr>
          <w:sz w:val="18"/>
          <w:szCs w:val="22"/>
        </w:rPr>
      </w:pPr>
      <w:r>
        <w:rPr>
          <w:rFonts w:asciiTheme="minorHAnsi" w:hAnsiTheme="minorHAnsi" w:cs="Times New Roman"/>
          <w:b w:val="0"/>
          <w:bCs w:val="0"/>
          <w:i/>
          <w:sz w:val="18"/>
          <w:szCs w:val="22"/>
        </w:rPr>
        <w:t>È ammessa la presentazione anche per via telematica o a mezzo posta.</w:t>
      </w:r>
    </w:p>
    <w:p w14:paraId="4B70CFA2" w14:textId="77777777" w:rsidR="004E6613" w:rsidRDefault="00000000">
      <w:pPr>
        <w:pStyle w:val="Titolo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4" w:color="000000"/>
        </w:pBdr>
        <w:jc w:val="both"/>
        <w:rPr>
          <w:sz w:val="18"/>
          <w:szCs w:val="22"/>
        </w:rPr>
      </w:pPr>
      <w:r>
        <w:rPr>
          <w:rFonts w:asciiTheme="minorHAnsi" w:hAnsiTheme="minorHAnsi" w:cs="Times New Roman"/>
          <w:b w:val="0"/>
          <w:bCs w:val="0"/>
          <w:i/>
          <w:sz w:val="18"/>
          <w:szCs w:val="22"/>
        </w:rPr>
        <w:t>Le dichiarazioni mendaci, la falsità negli atti e l’uso di atti falsi nei casi previsti dal DPR 445/2000, sono puniti ai sensi del codice penale e delle leggi speciali in materia</w:t>
      </w:r>
    </w:p>
    <w:p w14:paraId="41DA5E08" w14:textId="77777777" w:rsidR="004E6613" w:rsidRDefault="004E6613">
      <w:pPr>
        <w:pStyle w:val="Sottotitolo"/>
      </w:pPr>
    </w:p>
    <w:sectPr w:rsidR="004E6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38" w:left="1134" w:header="709" w:footer="19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7185" w14:textId="77777777" w:rsidR="00591AEB" w:rsidRDefault="00591AEB">
      <w:r>
        <w:separator/>
      </w:r>
    </w:p>
  </w:endnote>
  <w:endnote w:type="continuationSeparator" w:id="0">
    <w:p w14:paraId="0B182AF1" w14:textId="77777777" w:rsidR="00591AEB" w:rsidRDefault="0059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 Serif 10cpi">
    <w:charset w:val="00"/>
    <w:family w:val="roman"/>
    <w:pitch w:val="variable"/>
  </w:font>
  <w:font w:name="Segoe UI">
    <w:panose1 w:val="020B0502040204020203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Sort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A066" w14:textId="77777777" w:rsidR="004E6613" w:rsidRDefault="004E66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CA1C" w14:textId="77777777" w:rsidR="004E6613" w:rsidRDefault="00000000">
    <w:pPr>
      <w:pBdr>
        <w:top w:val="single" w:sz="4" w:space="0" w:color="000000"/>
      </w:pBdr>
      <w:jc w:val="center"/>
      <w:rPr>
        <w:sz w:val="20"/>
        <w:szCs w:val="28"/>
        <w:lang w:val="en-GB"/>
      </w:rPr>
    </w:pPr>
    <w:r>
      <w:rPr>
        <w:rFonts w:ascii="Book Antiqua" w:hAnsi="Book Antiqua" w:cs="Book Antiqua"/>
        <w:sz w:val="20"/>
        <w:szCs w:val="28"/>
      </w:rPr>
      <w:t xml:space="preserve">10060  Inverso Pinasca (TO)  -  Piazza della libertà 1 tel.  </w:t>
    </w:r>
    <w:r>
      <w:rPr>
        <w:rFonts w:ascii="Book Antiqua" w:hAnsi="Book Antiqua" w:cs="Book Antiqua"/>
        <w:sz w:val="20"/>
        <w:szCs w:val="28"/>
        <w:lang w:val="en-GB"/>
      </w:rPr>
      <w:t>(0121)  800706     fax (0121) 800600</w:t>
    </w:r>
  </w:p>
  <w:p w14:paraId="2C4176C7" w14:textId="77777777" w:rsidR="004E6613" w:rsidRDefault="00000000">
    <w:pPr>
      <w:pStyle w:val="Sottotitolo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 w14:paraId="66768BA1" w14:textId="77777777" w:rsidR="004E6613" w:rsidRDefault="00000000">
    <w:pPr>
      <w:pStyle w:val="Sottotitolo"/>
      <w:tabs>
        <w:tab w:val="center" w:pos="4819"/>
        <w:tab w:val="left" w:pos="6960"/>
      </w:tabs>
      <w:jc w:val="lef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Collegamentoipertestuale"/>
          <w:sz w:val="20"/>
          <w:lang w:val="en-US"/>
        </w:rPr>
        <w:t>info@comune.inversopinasca.to.it</w:t>
      </w:r>
    </w:hyperlink>
    <w:r>
      <w:t xml:space="preserve">   </w:t>
    </w:r>
    <w:r>
      <w:rPr>
        <w:rStyle w:val="Collegamentoipertestuale"/>
        <w:sz w:val="20"/>
        <w:lang w:val="en-US"/>
      </w:rPr>
      <w:t>comune.inverso@legalmail.it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78DB" w14:textId="77777777" w:rsidR="004E6613" w:rsidRDefault="00000000">
    <w:pPr>
      <w:pBdr>
        <w:top w:val="single" w:sz="4" w:space="0" w:color="000000"/>
      </w:pBdr>
      <w:jc w:val="center"/>
      <w:rPr>
        <w:sz w:val="20"/>
        <w:szCs w:val="28"/>
        <w:lang w:val="en-GB"/>
      </w:rPr>
    </w:pPr>
    <w:r>
      <w:rPr>
        <w:rFonts w:ascii="Book Antiqua" w:hAnsi="Book Antiqua" w:cs="Book Antiqua"/>
        <w:sz w:val="20"/>
        <w:szCs w:val="28"/>
      </w:rPr>
      <w:t xml:space="preserve">10060  Inverso Pinasca (TO)  -  Piazza della libertà 1 tel.  </w:t>
    </w:r>
    <w:r>
      <w:rPr>
        <w:rFonts w:ascii="Book Antiqua" w:hAnsi="Book Antiqua" w:cs="Book Antiqua"/>
        <w:sz w:val="20"/>
        <w:szCs w:val="28"/>
        <w:lang w:val="en-GB"/>
      </w:rPr>
      <w:t>(0121)  800706     fax (0121) 800600</w:t>
    </w:r>
  </w:p>
  <w:p w14:paraId="3D247108" w14:textId="77777777" w:rsidR="004E6613" w:rsidRDefault="00000000">
    <w:pPr>
      <w:pStyle w:val="Sottotitolo"/>
      <w:rPr>
        <w:sz w:val="20"/>
        <w:lang w:val="en-US"/>
      </w:rPr>
    </w:pPr>
    <w:r>
      <w:rPr>
        <w:sz w:val="20"/>
        <w:szCs w:val="28"/>
        <w:lang w:val="en-GB"/>
      </w:rPr>
      <w:t>Cod. Fisc.  85003150019   -   P.IVA 03048020014</w:t>
    </w:r>
  </w:p>
  <w:p w14:paraId="3A1102F8" w14:textId="77777777" w:rsidR="004E6613" w:rsidRDefault="00000000">
    <w:pPr>
      <w:pStyle w:val="Sottotitolo"/>
      <w:tabs>
        <w:tab w:val="center" w:pos="4819"/>
        <w:tab w:val="left" w:pos="6960"/>
      </w:tabs>
      <w:jc w:val="left"/>
      <w:rPr>
        <w:color w:val="0000FF"/>
        <w:sz w:val="20"/>
        <w:u w:val="single"/>
        <w:lang w:val="en-US"/>
      </w:rPr>
    </w:pPr>
    <w:r>
      <w:rPr>
        <w:sz w:val="20"/>
        <w:lang w:val="en-US"/>
      </w:rPr>
      <w:tab/>
    </w:r>
    <w:hyperlink r:id="rId1">
      <w:r>
        <w:rPr>
          <w:rStyle w:val="Collegamentoipertestuale"/>
          <w:sz w:val="20"/>
          <w:lang w:val="en-US"/>
        </w:rPr>
        <w:t>info@comune.inversopinasca.to.it</w:t>
      </w:r>
    </w:hyperlink>
    <w:r>
      <w:t xml:space="preserve">   </w:t>
    </w:r>
    <w:r>
      <w:rPr>
        <w:rStyle w:val="Collegamentoipertestuale"/>
        <w:sz w:val="20"/>
        <w:lang w:val="en-US"/>
      </w:rPr>
      <w:t>comune.inverso@legalmail.it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04F9" w14:textId="77777777" w:rsidR="00591AEB" w:rsidRDefault="00591AEB">
      <w:r>
        <w:separator/>
      </w:r>
    </w:p>
  </w:footnote>
  <w:footnote w:type="continuationSeparator" w:id="0">
    <w:p w14:paraId="649FDDAA" w14:textId="77777777" w:rsidR="00591AEB" w:rsidRDefault="0059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4935" w14:textId="77777777" w:rsidR="004E6613" w:rsidRDefault="004E66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DBD3" w14:textId="77777777" w:rsidR="004E6613" w:rsidRDefault="00000000">
    <w:pPr>
      <w:pStyle w:val="Corpotesto"/>
      <w:jc w:val="center"/>
      <w:rPr>
        <w:rFonts w:ascii="Book Antiqua" w:hAnsi="Book Antiqua"/>
        <w:b/>
        <w:sz w:val="36"/>
        <w:szCs w:val="3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66DB6B1" wp14:editId="0A066C76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1" name="Immagine 2" descr="Inverso_Pinasc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Inverso_Pinasca-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 w14:paraId="5D5AF582" w14:textId="77777777" w:rsidR="004E6613" w:rsidRDefault="00000000">
    <w:pPr>
      <w:pStyle w:val="Corpotesto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 w14:paraId="05895D7D" w14:textId="77777777" w:rsidR="004E6613" w:rsidRDefault="004E6613">
    <w:pPr>
      <w:pStyle w:val="Sottotitolo"/>
      <w:pBdr>
        <w:bottom w:val="single" w:sz="12" w:space="0" w:color="000000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6162" w14:textId="77777777" w:rsidR="004E6613" w:rsidRDefault="00000000">
    <w:pPr>
      <w:pStyle w:val="Corpotesto"/>
      <w:jc w:val="center"/>
      <w:rPr>
        <w:rFonts w:ascii="Book Antiqua" w:hAnsi="Book Antiqua"/>
        <w:b/>
        <w:sz w:val="36"/>
        <w:szCs w:val="36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37B9B46" wp14:editId="28008CF2">
          <wp:simplePos x="0" y="0"/>
          <wp:positionH relativeFrom="column">
            <wp:posOffset>384810</wp:posOffset>
          </wp:positionH>
          <wp:positionV relativeFrom="paragraph">
            <wp:posOffset>-249555</wp:posOffset>
          </wp:positionV>
          <wp:extent cx="708660" cy="923925"/>
          <wp:effectExtent l="0" t="0" r="0" b="0"/>
          <wp:wrapNone/>
          <wp:docPr id="2" name="Immagine 2" descr="Inverso_Pinasca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nverso_Pinasca-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36"/>
        <w:szCs w:val="36"/>
      </w:rPr>
      <w:t>COMUNE DI INVERSO PINASCA</w:t>
    </w:r>
  </w:p>
  <w:p w14:paraId="2664C265" w14:textId="77777777" w:rsidR="004E6613" w:rsidRDefault="00000000">
    <w:pPr>
      <w:pStyle w:val="Corpotesto"/>
      <w:jc w:val="center"/>
      <w:rPr>
        <w:rFonts w:ascii="Book Antiqua" w:hAnsi="Book Antiqua"/>
        <w:sz w:val="28"/>
        <w:szCs w:val="28"/>
      </w:rPr>
    </w:pPr>
    <w:r>
      <w:rPr>
        <w:rFonts w:ascii="Book Antiqua" w:hAnsi="Book Antiqua"/>
        <w:sz w:val="28"/>
        <w:szCs w:val="28"/>
      </w:rPr>
      <w:t>CITTA’ METROPOLITANA DI TORINO</w:t>
    </w:r>
  </w:p>
  <w:p w14:paraId="028275B6" w14:textId="77777777" w:rsidR="004E6613" w:rsidRDefault="004E6613">
    <w:pPr>
      <w:pStyle w:val="Sottotitolo"/>
      <w:pBdr>
        <w:bottom w:val="single" w:sz="12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32B3"/>
    <w:multiLevelType w:val="multilevel"/>
    <w:tmpl w:val="7ABAA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144981"/>
    <w:multiLevelType w:val="multilevel"/>
    <w:tmpl w:val="1F8817D0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7FDF67D4"/>
    <w:multiLevelType w:val="multilevel"/>
    <w:tmpl w:val="FBEC54FE"/>
    <w:lvl w:ilvl="0">
      <w:start w:val="5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59013362">
    <w:abstractNumId w:val="1"/>
  </w:num>
  <w:num w:numId="2" w16cid:durableId="2112357259">
    <w:abstractNumId w:val="2"/>
  </w:num>
  <w:num w:numId="3" w16cid:durableId="67457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613"/>
    <w:rsid w:val="004E6613"/>
    <w:rsid w:val="00591AEB"/>
    <w:rsid w:val="007C1199"/>
    <w:rsid w:val="009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3B02"/>
  <w15:docId w15:val="{6907E5E5-ABF5-48E2-BF3D-63DF76CD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line="360" w:lineRule="auto"/>
      <w:ind w:left="993" w:hanging="993"/>
      <w:jc w:val="both"/>
      <w:textAlignment w:val="baseline"/>
      <w:outlineLvl w:val="0"/>
    </w:pPr>
    <w:rPr>
      <w:rFonts w:ascii="Arial" w:hAnsi="Arial" w:cs="Arial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textAlignment w:val="baseline"/>
      <w:outlineLvl w:val="1"/>
    </w:pPr>
    <w:rPr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4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ans Serif 10cpi" w:hAnsi="Sans Serif 10cpi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Caratterepredefinitoparagrafo">
    <w:name w:val="Carattere predefinito paragrafo"/>
    <w:qFormat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Pr>
      <w:rFonts w:ascii="Segoe UI" w:hAnsi="Segoe UI" w:cs="Segoe UI"/>
      <w:sz w:val="18"/>
      <w:szCs w:val="18"/>
      <w:lang w:eastAsia="zh-CN"/>
    </w:rPr>
  </w:style>
  <w:style w:type="character" w:styleId="Collegamentovisitato">
    <w:name w:val="FollowedHyperlink"/>
    <w:rPr>
      <w:color w:val="954F72"/>
      <w:u w:val="single"/>
    </w:rPr>
  </w:style>
  <w:style w:type="paragraph" w:styleId="Titolo">
    <w:name w:val="Title"/>
    <w:basedOn w:val="Normale"/>
    <w:next w:val="Corpotesto"/>
    <w:uiPriority w:val="10"/>
    <w:qFormat/>
    <w:pPr>
      <w:suppressAutoHyphens w:val="0"/>
      <w:jc w:val="center"/>
    </w:pPr>
    <w:rPr>
      <w:rFonts w:ascii="Helvetica" w:hAnsi="Helvetica" w:cs="Helvetica"/>
      <w:b/>
      <w:bCs/>
    </w:rPr>
  </w:style>
  <w:style w:type="paragraph" w:styleId="Corpotesto">
    <w:name w:val="Body Text"/>
    <w:basedOn w:val="Normale"/>
    <w:pPr>
      <w:jc w:val="both"/>
    </w:pPr>
    <w:rPr>
      <w:rFonts w:ascii="Arial" w:hAnsi="Arial" w:cs="Arial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testo"/>
    <w:qFormat/>
    <w:pPr>
      <w:jc w:val="center"/>
    </w:pPr>
    <w:rPr>
      <w:rFonts w:ascii="Castellar" w:hAnsi="Castellar" w:cs="Castellar"/>
      <w:b/>
      <w:bCs/>
      <w:sz w:val="32"/>
    </w:rPr>
  </w:style>
  <w:style w:type="paragraph" w:styleId="Sottotitolo">
    <w:name w:val="Subtitle"/>
    <w:basedOn w:val="Normale"/>
    <w:next w:val="Corpotesto"/>
    <w:uiPriority w:val="11"/>
    <w:qFormat/>
    <w:pPr>
      <w:jc w:val="center"/>
    </w:pPr>
    <w:rPr>
      <w:rFonts w:ascii="Book Antiqua" w:hAnsi="Book Antiqua" w:cs="Book Antiqua"/>
      <w:sz w:val="28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jc w:val="both"/>
    </w:pPr>
    <w:rPr>
      <w:rFonts w:ascii="Arial" w:hAnsi="Arial" w:cs="Arial"/>
      <w:sz w:val="32"/>
    </w:rPr>
  </w:style>
  <w:style w:type="paragraph" w:styleId="Testofumetto">
    <w:name w:val="Balloon Text"/>
    <w:basedOn w:val="Normale"/>
    <w:link w:val="TestofumettoCarattere"/>
    <w:qFormat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greteria.perosa.argentina@ruparpiemont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.inversopinasca.to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mun.inversopinasca.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Recchia</cp:lastModifiedBy>
  <cp:revision>2</cp:revision>
  <dcterms:created xsi:type="dcterms:W3CDTF">2025-11-04T16:49:00Z</dcterms:created>
  <dcterms:modified xsi:type="dcterms:W3CDTF">2025-11-04T16:49:00Z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2025-05-21T12:07:04Z</dcterms:created>
  <dc:creator/>
  <dc:description/>
  <dc:language>it-IT</dc:language>
  <cp:lastModifiedBy/>
  <dcterms:modified xsi:type="dcterms:W3CDTF">2025-06-25T16:11:50Z</dcterms:modified>
  <cp:revision>5</cp:revision>
  <dc:subject/>
  <dc:title>Carta Intestata Comune</dc:title>
</cp:coreProperties>
</file>